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DE07A" w14:textId="24AAE379" w:rsidR="00534FB2" w:rsidRPr="0062758C" w:rsidRDefault="00F46AA4">
      <w:pPr>
        <w:rPr>
          <w:b/>
        </w:rPr>
      </w:pPr>
      <w:r w:rsidRPr="0062758C">
        <w:rPr>
          <w:b/>
        </w:rPr>
        <w:t>Fantastic Opportunity to Take Over an Established Practice</w:t>
      </w:r>
    </w:p>
    <w:p w14:paraId="4AE56A54" w14:textId="5E2CFC65" w:rsidR="00F46AA4" w:rsidRDefault="00F46AA4"/>
    <w:p w14:paraId="7EDB8D66" w14:textId="4295E303" w:rsidR="00F46AA4" w:rsidRDefault="00F46AA4">
      <w:r>
        <w:t xml:space="preserve">Drumheller, Alberta, is a </w:t>
      </w:r>
      <w:r w:rsidR="0062758C">
        <w:t>family-oriented</w:t>
      </w:r>
      <w:r>
        <w:t xml:space="preserve"> community nestled in a river valley approximately 1.5 hours North East of Calgary. With a world-renowned paleontology museum, </w:t>
      </w:r>
      <w:r w:rsidR="0062758C">
        <w:t>first</w:t>
      </w:r>
      <w:r>
        <w:t xml:space="preserve"> class recreation facilities and affordable housing prices, Drumheller is an attractive community for families. Drumheller boasts itself as “The Dinosaur Capital of the World” and hosts thousands of tourists each year. </w:t>
      </w:r>
    </w:p>
    <w:p w14:paraId="531EFC78" w14:textId="66C877E9" w:rsidR="00F46AA4" w:rsidRDefault="00F46AA4"/>
    <w:p w14:paraId="0CBEA8BC" w14:textId="553AFB3B" w:rsidR="0062758C" w:rsidRDefault="00F46AA4">
      <w:r>
        <w:t xml:space="preserve">A fantastic opportunity awaits for a seasoned clinician who would like to step into an established practice and make it their own. The business has been operating successfully in Drumheller for 5 years, and currently exists as a secondary location </w:t>
      </w:r>
      <w:r w:rsidR="0062758C">
        <w:t xml:space="preserve">part of a </w:t>
      </w:r>
      <w:r>
        <w:t xml:space="preserve">larger </w:t>
      </w:r>
      <w:r w:rsidR="0062758C">
        <w:t>counselling practice based in a nearby community.</w:t>
      </w:r>
      <w:r>
        <w:t xml:space="preserve"> </w:t>
      </w:r>
      <w:r w:rsidR="0062758C">
        <w:t xml:space="preserve">This practice is the only private counselling service available in the Drumheller community, with a population of nearly 8000 people. </w:t>
      </w:r>
      <w:r>
        <w:t xml:space="preserve">With </w:t>
      </w:r>
      <w:r w:rsidR="0062758C">
        <w:t xml:space="preserve">existing </w:t>
      </w:r>
      <w:r>
        <w:t xml:space="preserve">clientele as well as third party contracts for subsidized service delivery, an established caseload and fully furnished space is ready for the next entrepreneur who wants to grow their own business but does not want to start from the ground up. For clinicians interested, a government contract delivering intensive counselling to families at-risk for child maltreatment also exists and could be negotiated for continuance with the right clinician. </w:t>
      </w:r>
      <w:r w:rsidR="0062758C">
        <w:t xml:space="preserve">This opportunity is best suited to experienced clinicians with several years of experience.  </w:t>
      </w:r>
    </w:p>
    <w:p w14:paraId="0604D011" w14:textId="01AEE037" w:rsidR="00F46AA4" w:rsidRDefault="00F46AA4"/>
    <w:p w14:paraId="2CDC4EC3" w14:textId="41413A7E" w:rsidR="00F46AA4" w:rsidRDefault="0062758C">
      <w:r>
        <w:t>Included in this offer is</w:t>
      </w:r>
      <w:r w:rsidR="00F46AA4">
        <w:t xml:space="preserve"> a fully furnished office in an established medical building, and all existing contracts for service delivery. For more information and to discuss this opportunity further, please reach out to Rachel Dundas, R Psych, at </w:t>
      </w:r>
      <w:hyperlink r:id="rId4" w:history="1">
        <w:r w:rsidR="00F46AA4" w:rsidRPr="00545F38">
          <w:rPr>
            <w:rStyle w:val="Hyperlink"/>
          </w:rPr>
          <w:t>rdundas@wheatlandcountycounselling.com</w:t>
        </w:r>
      </w:hyperlink>
      <w:r w:rsidR="00F46AA4">
        <w:t>.</w:t>
      </w:r>
    </w:p>
    <w:p w14:paraId="0D48A6FE" w14:textId="77777777" w:rsidR="00F46AA4" w:rsidRDefault="00F46AA4"/>
    <w:p w14:paraId="69DF14DD" w14:textId="1AB0D784" w:rsidR="00F46AA4" w:rsidRDefault="00F46AA4">
      <w:r>
        <w:t>Serious inquiries only please.</w:t>
      </w:r>
    </w:p>
    <w:sectPr w:rsidR="00F46AA4" w:rsidSect="0001380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AA4"/>
    <w:rsid w:val="00013802"/>
    <w:rsid w:val="0062758C"/>
    <w:rsid w:val="00637A85"/>
    <w:rsid w:val="00682BF5"/>
    <w:rsid w:val="00743FDE"/>
    <w:rsid w:val="00EB512F"/>
    <w:rsid w:val="00F46AA4"/>
    <w:rsid w:val="00F5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C56F6"/>
  <w14:defaultImageDpi w14:val="32767"/>
  <w15:chartTrackingRefBased/>
  <w15:docId w15:val="{4AC90FAB-E148-1B4D-A55F-0EB1FB49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AA4"/>
    <w:rPr>
      <w:color w:val="0563C1" w:themeColor="hyperlink"/>
      <w:u w:val="single"/>
    </w:rPr>
  </w:style>
  <w:style w:type="character" w:styleId="UnresolvedMention">
    <w:name w:val="Unresolved Mention"/>
    <w:basedOn w:val="DefaultParagraphFont"/>
    <w:uiPriority w:val="99"/>
    <w:rsid w:val="00F46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dundas@wheatlandcountycounsel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rdundas@wheatlandcountycounselling.com</dc:creator>
  <cp:keywords/>
  <dc:description/>
  <cp:lastModifiedBy>Donna Chamberlain</cp:lastModifiedBy>
  <cp:revision>2</cp:revision>
  <dcterms:created xsi:type="dcterms:W3CDTF">2022-07-26T12:39:00Z</dcterms:created>
  <dcterms:modified xsi:type="dcterms:W3CDTF">2022-07-26T12:39:00Z</dcterms:modified>
</cp:coreProperties>
</file>